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7F7" w:rsidRDefault="00FB37F7" w:rsidP="00FB37F7">
      <w:pPr>
        <w:spacing w:line="480" w:lineRule="auto"/>
        <w:jc w:val="center"/>
        <w:rPr>
          <w:b/>
        </w:rPr>
      </w:pPr>
    </w:p>
    <w:p w:rsidR="00FB37F7" w:rsidRDefault="00FB37F7" w:rsidP="00FB37F7">
      <w:pPr>
        <w:spacing w:line="480" w:lineRule="auto"/>
        <w:jc w:val="center"/>
        <w:rPr>
          <w:b/>
        </w:rPr>
      </w:pPr>
    </w:p>
    <w:p w:rsidR="00FB37F7" w:rsidRDefault="00FB37F7" w:rsidP="00FB37F7">
      <w:pPr>
        <w:spacing w:line="480" w:lineRule="auto"/>
        <w:rPr>
          <w:b/>
        </w:rPr>
      </w:pPr>
    </w:p>
    <w:p w:rsidR="00FB37F7" w:rsidRDefault="00FB37F7" w:rsidP="00FB37F7">
      <w:pPr>
        <w:spacing w:line="480" w:lineRule="auto"/>
        <w:jc w:val="center"/>
        <w:rPr>
          <w:b/>
        </w:rPr>
      </w:pPr>
    </w:p>
    <w:p w:rsidR="00FB37F7" w:rsidRDefault="00FB37F7" w:rsidP="00FB37F7">
      <w:pPr>
        <w:spacing w:line="480" w:lineRule="auto"/>
        <w:jc w:val="center"/>
        <w:rPr>
          <w:b/>
        </w:rPr>
      </w:pPr>
    </w:p>
    <w:p w:rsidR="00FB37F7" w:rsidRPr="00FB37F7" w:rsidRDefault="00FB37F7" w:rsidP="00FB37F7">
      <w:pPr>
        <w:spacing w:line="480" w:lineRule="auto"/>
        <w:jc w:val="center"/>
        <w:rPr>
          <w:b/>
        </w:rPr>
      </w:pPr>
      <w:r w:rsidRPr="00FB37F7">
        <w:rPr>
          <w:b/>
        </w:rPr>
        <w:t>Lesson 8</w:t>
      </w:r>
    </w:p>
    <w:p w:rsidR="00FB37F7" w:rsidRDefault="00FB37F7" w:rsidP="00FB37F7">
      <w:pPr>
        <w:spacing w:line="480" w:lineRule="auto"/>
        <w:jc w:val="center"/>
      </w:pPr>
      <w:r>
        <w:t>Student’s name</w:t>
      </w:r>
    </w:p>
    <w:p w:rsidR="00FB37F7" w:rsidRDefault="00FB37F7" w:rsidP="00FB37F7">
      <w:pPr>
        <w:spacing w:line="480" w:lineRule="auto"/>
        <w:jc w:val="center"/>
      </w:pPr>
      <w:r>
        <w:t>Tutor’s name</w:t>
      </w:r>
    </w:p>
    <w:p w:rsidR="00FB37F7" w:rsidRDefault="00FB37F7" w:rsidP="00FB37F7">
      <w:pPr>
        <w:spacing w:line="480" w:lineRule="auto"/>
        <w:jc w:val="center"/>
      </w:pPr>
      <w:r>
        <w:t>Institution</w:t>
      </w:r>
    </w:p>
    <w:p w:rsidR="00FB37F7" w:rsidRDefault="00FB37F7" w:rsidP="00FB37F7">
      <w:pPr>
        <w:spacing w:line="480" w:lineRule="auto"/>
        <w:jc w:val="center"/>
      </w:pPr>
      <w:r>
        <w:t>Date</w:t>
      </w:r>
    </w:p>
    <w:p w:rsidR="00FB37F7" w:rsidRDefault="00FB37F7" w:rsidP="00FB37F7">
      <w:pPr>
        <w:spacing w:line="480" w:lineRule="auto"/>
        <w:jc w:val="center"/>
      </w:pPr>
    </w:p>
    <w:p w:rsidR="00FB37F7" w:rsidRDefault="00FB37F7" w:rsidP="00FB37F7">
      <w:pPr>
        <w:spacing w:line="480" w:lineRule="auto"/>
        <w:jc w:val="center"/>
      </w:pPr>
    </w:p>
    <w:p w:rsidR="00FB37F7" w:rsidRDefault="00FB37F7" w:rsidP="00FB37F7">
      <w:pPr>
        <w:spacing w:line="480" w:lineRule="auto"/>
        <w:jc w:val="center"/>
      </w:pPr>
    </w:p>
    <w:p w:rsidR="00FB37F7" w:rsidRDefault="00FB37F7" w:rsidP="00FB37F7">
      <w:pPr>
        <w:spacing w:line="480" w:lineRule="auto"/>
        <w:jc w:val="center"/>
      </w:pPr>
    </w:p>
    <w:p w:rsidR="00FB37F7" w:rsidRDefault="00FB37F7" w:rsidP="00FB37F7">
      <w:pPr>
        <w:spacing w:line="480" w:lineRule="auto"/>
        <w:jc w:val="center"/>
      </w:pPr>
    </w:p>
    <w:p w:rsidR="00FB37F7" w:rsidRDefault="00FB37F7" w:rsidP="00FB37F7">
      <w:pPr>
        <w:spacing w:line="480" w:lineRule="auto"/>
        <w:jc w:val="center"/>
      </w:pPr>
    </w:p>
    <w:p w:rsidR="00FB37F7" w:rsidRDefault="00FB37F7" w:rsidP="00FB37F7">
      <w:pPr>
        <w:spacing w:line="480" w:lineRule="auto"/>
        <w:jc w:val="center"/>
      </w:pPr>
    </w:p>
    <w:p w:rsidR="00FB37F7" w:rsidRDefault="00FB37F7" w:rsidP="00FB37F7">
      <w:pPr>
        <w:spacing w:line="480" w:lineRule="auto"/>
      </w:pPr>
    </w:p>
    <w:p w:rsidR="00FB37F7" w:rsidRDefault="00FB37F7" w:rsidP="00FB37F7">
      <w:pPr>
        <w:spacing w:line="480" w:lineRule="auto"/>
        <w:jc w:val="center"/>
      </w:pPr>
    </w:p>
    <w:p w:rsidR="00F90E3B" w:rsidRPr="00FB37F7" w:rsidRDefault="00BB58DB" w:rsidP="00FB37F7">
      <w:pPr>
        <w:spacing w:line="480" w:lineRule="auto"/>
        <w:jc w:val="center"/>
        <w:rPr>
          <w:b/>
        </w:rPr>
      </w:pPr>
      <w:r w:rsidRPr="00FB37F7">
        <w:rPr>
          <w:b/>
        </w:rPr>
        <w:lastRenderedPageBreak/>
        <w:t>Lesson 8</w:t>
      </w:r>
    </w:p>
    <w:p w:rsidR="00BB58DB" w:rsidRDefault="00BB58DB" w:rsidP="00FB37F7">
      <w:pPr>
        <w:pStyle w:val="ListParagraph"/>
        <w:numPr>
          <w:ilvl w:val="0"/>
          <w:numId w:val="1"/>
        </w:numPr>
        <w:spacing w:line="480" w:lineRule="auto"/>
      </w:pPr>
      <w:r>
        <w:t>Why do men’s and women’s shirts button in different directions?</w:t>
      </w:r>
    </w:p>
    <w:p w:rsidR="00BB58DB" w:rsidRDefault="00BB58DB" w:rsidP="00FB37F7">
      <w:pPr>
        <w:pStyle w:val="ListParagraph"/>
        <w:spacing w:line="480" w:lineRule="auto"/>
      </w:pPr>
      <w:r>
        <w:t>In the Victorian era, women’s buttons were made facing the left side to make it easier for their servants to dress them since the servants were mostly right handed whereas the men’s buttons were made facing the right because they mostly dressed themselves. This culture was carried on to date.</w:t>
      </w:r>
    </w:p>
    <w:p w:rsidR="00BB58DB" w:rsidRDefault="00BB58DB" w:rsidP="00FB37F7">
      <w:pPr>
        <w:pStyle w:val="ListParagraph"/>
        <w:numPr>
          <w:ilvl w:val="0"/>
          <w:numId w:val="1"/>
        </w:numPr>
        <w:spacing w:line="480" w:lineRule="auto"/>
      </w:pPr>
      <w:r>
        <w:t>When did Pablo Picasso live (birth and death dates)? When did Albert Einstein live (birth and death dates)? Is it even possible that they ever could have met in Paris??</w:t>
      </w:r>
    </w:p>
    <w:p w:rsidR="00BB58DB" w:rsidRDefault="00BB58DB" w:rsidP="00FB37F7">
      <w:pPr>
        <w:pStyle w:val="ListParagraph"/>
        <w:spacing w:line="480" w:lineRule="auto"/>
      </w:pPr>
      <w:r>
        <w:t>Pablo Picasso was born in October 25</w:t>
      </w:r>
      <w:r w:rsidRPr="00BB58DB">
        <w:rPr>
          <w:vertAlign w:val="superscript"/>
        </w:rPr>
        <w:t>th</w:t>
      </w:r>
      <w:r>
        <w:t xml:space="preserve"> 1881 and died on April 8</w:t>
      </w:r>
      <w:r w:rsidRPr="00BB58DB">
        <w:rPr>
          <w:vertAlign w:val="superscript"/>
        </w:rPr>
        <w:t>th</w:t>
      </w:r>
      <w:r>
        <w:t xml:space="preserve"> 1973. Albert Einstein  was born in March 14</w:t>
      </w:r>
      <w:r w:rsidRPr="00BB58DB">
        <w:rPr>
          <w:vertAlign w:val="superscript"/>
        </w:rPr>
        <w:t>th</w:t>
      </w:r>
      <w:r>
        <w:t xml:space="preserve"> 1879 and died in April 18</w:t>
      </w:r>
      <w:r w:rsidRPr="00BB58DB">
        <w:rPr>
          <w:vertAlign w:val="superscript"/>
        </w:rPr>
        <w:t>th</w:t>
      </w:r>
      <w:r>
        <w:t xml:space="preserve"> 1955</w:t>
      </w:r>
      <w:r w:rsidR="00B00D52">
        <w:t>.</w:t>
      </w:r>
    </w:p>
    <w:p w:rsidR="00B00D52" w:rsidRDefault="00B00D52" w:rsidP="00FB37F7">
      <w:pPr>
        <w:pStyle w:val="ListParagraph"/>
        <w:spacing w:line="480" w:lineRule="auto"/>
      </w:pPr>
      <w:r>
        <w:t>Einstein travelled to Paris between 28</w:t>
      </w:r>
      <w:r w:rsidRPr="00B00D52">
        <w:rPr>
          <w:vertAlign w:val="superscript"/>
        </w:rPr>
        <w:t>th</w:t>
      </w:r>
      <w:r>
        <w:t xml:space="preserve"> March and April 10</w:t>
      </w:r>
      <w:r w:rsidRPr="00B00D52">
        <w:rPr>
          <w:vertAlign w:val="superscript"/>
        </w:rPr>
        <w:t>th</w:t>
      </w:r>
      <w:r w:rsidR="00FB37F7">
        <w:t xml:space="preserve"> 1922</w:t>
      </w:r>
      <w:r w:rsidR="008A6C20">
        <w:t xml:space="preserve"> the two men met at a bar called Lapin Agile (Nimble Rabbit) in Paris.</w:t>
      </w:r>
    </w:p>
    <w:p w:rsidR="00B00D52" w:rsidRDefault="00B00D52" w:rsidP="00FB37F7">
      <w:pPr>
        <w:pStyle w:val="ListParagraph"/>
        <w:numPr>
          <w:ilvl w:val="0"/>
          <w:numId w:val="1"/>
        </w:numPr>
        <w:spacing w:line="480" w:lineRule="auto"/>
      </w:pPr>
      <w:r>
        <w:t>What does a Barrister’s table look like in an English Courtroom?</w:t>
      </w:r>
    </w:p>
    <w:p w:rsidR="00335139" w:rsidRDefault="00335139" w:rsidP="00FB37F7">
      <w:pPr>
        <w:pStyle w:val="ListParagraph"/>
        <w:spacing w:line="480" w:lineRule="auto"/>
      </w:pPr>
      <w:r>
        <w:rPr>
          <w:noProof/>
          <w:lang w:eastAsia="en-GB"/>
        </w:rPr>
        <w:drawing>
          <wp:inline distT="0" distB="0" distL="0" distR="0">
            <wp:extent cx="4156135" cy="2781232"/>
            <wp:effectExtent l="19050" t="0" r="0" b="0"/>
            <wp:docPr id="1" name="Picture 1" descr="Courthouse, Beechworth – 432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rthouse, Beechworth – 432 Pages"/>
                    <pic:cNvPicPr>
                      <a:picLocks noChangeAspect="1" noChangeArrowheads="1"/>
                    </pic:cNvPicPr>
                  </pic:nvPicPr>
                  <pic:blipFill>
                    <a:blip r:embed="rId7"/>
                    <a:srcRect/>
                    <a:stretch>
                      <a:fillRect/>
                    </a:stretch>
                  </pic:blipFill>
                  <pic:spPr bwMode="auto">
                    <a:xfrm>
                      <a:off x="0" y="0"/>
                      <a:ext cx="4158237" cy="2782638"/>
                    </a:xfrm>
                    <a:prstGeom prst="rect">
                      <a:avLst/>
                    </a:prstGeom>
                    <a:noFill/>
                    <a:ln w="9525">
                      <a:noFill/>
                      <a:miter lim="800000"/>
                      <a:headEnd/>
                      <a:tailEnd/>
                    </a:ln>
                  </pic:spPr>
                </pic:pic>
              </a:graphicData>
            </a:graphic>
          </wp:inline>
        </w:drawing>
      </w:r>
    </w:p>
    <w:p w:rsidR="00B00D52" w:rsidRDefault="00335139" w:rsidP="00FB37F7">
      <w:pPr>
        <w:pStyle w:val="ListParagraph"/>
        <w:numPr>
          <w:ilvl w:val="0"/>
          <w:numId w:val="1"/>
        </w:numPr>
        <w:spacing w:line="480" w:lineRule="auto"/>
      </w:pPr>
      <w:r>
        <w:t xml:space="preserve">What type of lighting is used the public areas of a subway station? </w:t>
      </w:r>
    </w:p>
    <w:p w:rsidR="00335139" w:rsidRDefault="00335139" w:rsidP="00FB37F7">
      <w:pPr>
        <w:spacing w:line="480" w:lineRule="auto"/>
        <w:ind w:firstLine="720"/>
      </w:pPr>
      <w:r>
        <w:rPr>
          <w:noProof/>
          <w:lang w:eastAsia="en-GB"/>
        </w:rPr>
        <w:lastRenderedPageBreak/>
        <w:drawing>
          <wp:inline distT="0" distB="0" distL="0" distR="0">
            <wp:extent cx="4552859" cy="2562045"/>
            <wp:effectExtent l="19050" t="0" r="91" b="0"/>
            <wp:docPr id="4" name="Picture 4" descr="LUG Light Factory - LED lighting, downlights, emergency, street, spotlight,  track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UG Light Factory - LED lighting, downlights, emergency, street, spotlight,  track systems"/>
                    <pic:cNvPicPr>
                      <a:picLocks noChangeAspect="1" noChangeArrowheads="1"/>
                    </pic:cNvPicPr>
                  </pic:nvPicPr>
                  <pic:blipFill>
                    <a:blip r:embed="rId8" cstate="print"/>
                    <a:srcRect/>
                    <a:stretch>
                      <a:fillRect/>
                    </a:stretch>
                  </pic:blipFill>
                  <pic:spPr bwMode="auto">
                    <a:xfrm>
                      <a:off x="0" y="0"/>
                      <a:ext cx="4553740" cy="2562541"/>
                    </a:xfrm>
                    <a:prstGeom prst="rect">
                      <a:avLst/>
                    </a:prstGeom>
                    <a:noFill/>
                    <a:ln w="9525">
                      <a:noFill/>
                      <a:miter lim="800000"/>
                      <a:headEnd/>
                      <a:tailEnd/>
                    </a:ln>
                  </pic:spPr>
                </pic:pic>
              </a:graphicData>
            </a:graphic>
          </wp:inline>
        </w:drawing>
      </w:r>
    </w:p>
    <w:p w:rsidR="00335139" w:rsidRDefault="00335139" w:rsidP="00FB37F7">
      <w:pPr>
        <w:pStyle w:val="ListParagraph"/>
        <w:numPr>
          <w:ilvl w:val="0"/>
          <w:numId w:val="1"/>
        </w:numPr>
        <w:spacing w:line="480" w:lineRule="auto"/>
      </w:pPr>
      <w:r>
        <w:t>Which leg did John Wilkes Booth break jumping down from the box after assassinating Lincoln? Which leg did he limp with?</w:t>
      </w:r>
    </w:p>
    <w:p w:rsidR="00335139" w:rsidRDefault="00335139" w:rsidP="00FB37F7">
      <w:pPr>
        <w:pStyle w:val="ListParagraph"/>
        <w:spacing w:line="480" w:lineRule="auto"/>
      </w:pPr>
      <w:r>
        <w:t>John Wilkes broke his left leg after assassinating Lincoln and limped with his right leg.</w:t>
      </w:r>
    </w:p>
    <w:p w:rsidR="00335139" w:rsidRDefault="00335139" w:rsidP="00FB37F7">
      <w:pPr>
        <w:pStyle w:val="ListParagraph"/>
        <w:numPr>
          <w:ilvl w:val="0"/>
          <w:numId w:val="1"/>
        </w:numPr>
        <w:spacing w:line="480" w:lineRule="auto"/>
      </w:pPr>
      <w:r>
        <w:t>What is the recipe for Pecan Tassies? Can we make them? They have to be eaten on stage in front of the audience</w:t>
      </w:r>
      <w:r w:rsidR="00522D9B">
        <w:t>!</w:t>
      </w:r>
    </w:p>
    <w:p w:rsidR="00522D9B" w:rsidRDefault="00522D9B" w:rsidP="00FB37F7">
      <w:pPr>
        <w:pStyle w:val="ListParagraph"/>
        <w:spacing w:line="480" w:lineRule="auto"/>
      </w:pPr>
      <w:r>
        <w:t>Ingredients</w:t>
      </w:r>
    </w:p>
    <w:p w:rsidR="00522D9B" w:rsidRDefault="00522D9B" w:rsidP="00FB37F7">
      <w:pPr>
        <w:pStyle w:val="ListParagraph"/>
        <w:numPr>
          <w:ilvl w:val="0"/>
          <w:numId w:val="2"/>
        </w:numPr>
        <w:spacing w:line="480" w:lineRule="auto"/>
      </w:pPr>
      <w:r>
        <w:t>1½ cup of softened butter</w:t>
      </w:r>
    </w:p>
    <w:p w:rsidR="00522D9B" w:rsidRDefault="00522D9B" w:rsidP="00FB37F7">
      <w:pPr>
        <w:pStyle w:val="ListParagraph"/>
        <w:numPr>
          <w:ilvl w:val="0"/>
          <w:numId w:val="2"/>
        </w:numPr>
        <w:spacing w:line="480" w:lineRule="auto"/>
      </w:pPr>
      <w:r>
        <w:t>3 ounces of softened cheese</w:t>
      </w:r>
    </w:p>
    <w:p w:rsidR="00522D9B" w:rsidRDefault="00522D9B" w:rsidP="00FB37F7">
      <w:pPr>
        <w:pStyle w:val="ListParagraph"/>
        <w:numPr>
          <w:ilvl w:val="0"/>
          <w:numId w:val="2"/>
        </w:numPr>
        <w:spacing w:line="480" w:lineRule="auto"/>
      </w:pPr>
      <w:r>
        <w:t>1 cup of all- purpose flour</w:t>
      </w:r>
    </w:p>
    <w:p w:rsidR="00522D9B" w:rsidRDefault="00522D9B" w:rsidP="00FB37F7">
      <w:pPr>
        <w:pStyle w:val="ListParagraph"/>
        <w:numPr>
          <w:ilvl w:val="0"/>
          <w:numId w:val="2"/>
        </w:numPr>
        <w:spacing w:line="480" w:lineRule="auto"/>
      </w:pPr>
      <w:r>
        <w:t>¾ cup brown sugar</w:t>
      </w:r>
    </w:p>
    <w:p w:rsidR="00522D9B" w:rsidRDefault="00522D9B" w:rsidP="00FB37F7">
      <w:pPr>
        <w:pStyle w:val="ListParagraph"/>
        <w:numPr>
          <w:ilvl w:val="0"/>
          <w:numId w:val="2"/>
        </w:numPr>
        <w:spacing w:line="480" w:lineRule="auto"/>
      </w:pPr>
      <w:r>
        <w:t>Dash salt</w:t>
      </w:r>
    </w:p>
    <w:p w:rsidR="00522D9B" w:rsidRDefault="00522D9B" w:rsidP="00FB37F7">
      <w:pPr>
        <w:pStyle w:val="ListParagraph"/>
        <w:numPr>
          <w:ilvl w:val="0"/>
          <w:numId w:val="2"/>
        </w:numPr>
        <w:spacing w:line="480" w:lineRule="auto"/>
      </w:pPr>
      <w:r>
        <w:t>1 teaspoon vanilla extract</w:t>
      </w:r>
    </w:p>
    <w:p w:rsidR="00522D9B" w:rsidRDefault="00522D9B" w:rsidP="00FB37F7">
      <w:pPr>
        <w:pStyle w:val="ListParagraph"/>
        <w:numPr>
          <w:ilvl w:val="0"/>
          <w:numId w:val="2"/>
        </w:numPr>
        <w:spacing w:line="480" w:lineRule="auto"/>
      </w:pPr>
      <w:r>
        <w:t>2/3 cup finely chopped pecans, divided</w:t>
      </w:r>
    </w:p>
    <w:p w:rsidR="00522D9B" w:rsidRDefault="00522D9B" w:rsidP="00FB37F7">
      <w:pPr>
        <w:pStyle w:val="ListParagraph"/>
        <w:numPr>
          <w:ilvl w:val="0"/>
          <w:numId w:val="2"/>
        </w:numPr>
        <w:spacing w:line="480" w:lineRule="auto"/>
      </w:pPr>
      <w:r>
        <w:t>1 large egg</w:t>
      </w:r>
    </w:p>
    <w:p w:rsidR="00522D9B" w:rsidRDefault="00522D9B" w:rsidP="00FB37F7">
      <w:pPr>
        <w:pStyle w:val="ListParagraph"/>
        <w:spacing w:line="480" w:lineRule="auto"/>
      </w:pPr>
      <w:r>
        <w:t>The directions to make them are;</w:t>
      </w:r>
    </w:p>
    <w:p w:rsidR="00522D9B" w:rsidRPr="00522D9B" w:rsidRDefault="00522D9B" w:rsidP="00FB37F7">
      <w:pPr>
        <w:numPr>
          <w:ilvl w:val="0"/>
          <w:numId w:val="3"/>
        </w:numPr>
        <w:shd w:val="clear" w:color="auto" w:fill="FFFFFF"/>
        <w:spacing w:after="0" w:line="480" w:lineRule="auto"/>
        <w:rPr>
          <w:rFonts w:eastAsia="Times New Roman"/>
          <w:lang w:eastAsia="en-GB"/>
        </w:rPr>
      </w:pPr>
      <w:r w:rsidRPr="00522D9B">
        <w:rPr>
          <w:rFonts w:eastAsia="Times New Roman"/>
          <w:lang w:eastAsia="en-GB"/>
        </w:rPr>
        <w:lastRenderedPageBreak/>
        <w:t>In a small bowl, beat butter and cream cheese until smooth; gradually beat in flour. Refrigerate, covered, 1 hour or until firm enough to roll.</w:t>
      </w:r>
    </w:p>
    <w:p w:rsidR="00522D9B" w:rsidRPr="00522D9B" w:rsidRDefault="00522D9B" w:rsidP="00FB37F7">
      <w:pPr>
        <w:numPr>
          <w:ilvl w:val="0"/>
          <w:numId w:val="3"/>
        </w:numPr>
        <w:shd w:val="clear" w:color="auto" w:fill="FFFFFF"/>
        <w:spacing w:after="0" w:line="480" w:lineRule="auto"/>
        <w:rPr>
          <w:rFonts w:eastAsia="Times New Roman"/>
          <w:lang w:eastAsia="en-GB"/>
        </w:rPr>
      </w:pPr>
      <w:r w:rsidRPr="00522D9B">
        <w:rPr>
          <w:rFonts w:eastAsia="Times New Roman"/>
          <w:lang w:eastAsia="en-GB"/>
        </w:rPr>
        <w:t>Preheat oven to 375°. Shape dough into 1-in. balls; press evenly onto bottoms and up sides of greased mini muffin cups.</w:t>
      </w:r>
    </w:p>
    <w:p w:rsidR="00522D9B" w:rsidRPr="00522D9B" w:rsidRDefault="00522D9B" w:rsidP="00FB37F7">
      <w:pPr>
        <w:numPr>
          <w:ilvl w:val="0"/>
          <w:numId w:val="3"/>
        </w:numPr>
        <w:shd w:val="clear" w:color="auto" w:fill="FFFFFF"/>
        <w:spacing w:after="0" w:line="480" w:lineRule="auto"/>
        <w:rPr>
          <w:rFonts w:eastAsia="Times New Roman"/>
          <w:lang w:eastAsia="en-GB"/>
        </w:rPr>
      </w:pPr>
      <w:r w:rsidRPr="00522D9B">
        <w:rPr>
          <w:rFonts w:eastAsia="Times New Roman"/>
          <w:lang w:eastAsia="en-GB"/>
        </w:rPr>
        <w:t>For filling, in a small bowl, mix egg, brown sugar, butter, vanilla and salt until blended. Stir in 1/3 cup pecans; spoon into pastries. Sprinkle with remaining pecans.</w:t>
      </w:r>
    </w:p>
    <w:p w:rsidR="00522D9B" w:rsidRPr="00522D9B" w:rsidRDefault="00522D9B" w:rsidP="00FB37F7">
      <w:pPr>
        <w:numPr>
          <w:ilvl w:val="0"/>
          <w:numId w:val="3"/>
        </w:numPr>
        <w:shd w:val="clear" w:color="auto" w:fill="FFFFFF"/>
        <w:spacing w:after="0" w:line="480" w:lineRule="auto"/>
        <w:rPr>
          <w:rFonts w:eastAsia="Times New Roman"/>
          <w:lang w:eastAsia="en-GB"/>
        </w:rPr>
      </w:pPr>
      <w:r w:rsidRPr="00522D9B">
        <w:rPr>
          <w:rFonts w:eastAsia="Times New Roman"/>
          <w:lang w:eastAsia="en-GB"/>
        </w:rPr>
        <w:t>Bake 15-20 minutes or until edges are golden and filling is puffed. Cool in pans 2 minutes. Remove to wire racks to cool.</w:t>
      </w:r>
      <w:r w:rsidRPr="00522D9B">
        <w:rPr>
          <w:rFonts w:eastAsia="Times New Roman"/>
          <w:lang w:eastAsia="en-GB"/>
        </w:rPr>
        <w:br/>
      </w:r>
      <w:r w:rsidRPr="00522D9B">
        <w:rPr>
          <w:rFonts w:eastAsia="Times New Roman"/>
          <w:b/>
          <w:bCs/>
          <w:lang w:eastAsia="en-GB"/>
        </w:rPr>
        <w:t>Freeze option: </w:t>
      </w:r>
      <w:r w:rsidRPr="00522D9B">
        <w:rPr>
          <w:rFonts w:eastAsia="Times New Roman"/>
          <w:lang w:eastAsia="en-GB"/>
        </w:rPr>
        <w:t>Freeze cooled cookies, layered between waxed paper, in freezer containers. To use, thaw in covered containers.</w:t>
      </w:r>
    </w:p>
    <w:p w:rsidR="00522D9B" w:rsidRDefault="00522D9B" w:rsidP="00FB37F7">
      <w:pPr>
        <w:pStyle w:val="ListParagraph"/>
        <w:spacing w:after="0" w:line="480" w:lineRule="auto"/>
      </w:pPr>
    </w:p>
    <w:p w:rsidR="003D0281" w:rsidRDefault="003D0281" w:rsidP="00FB37F7">
      <w:pPr>
        <w:pStyle w:val="ListParagraph"/>
        <w:numPr>
          <w:ilvl w:val="0"/>
          <w:numId w:val="1"/>
        </w:numPr>
        <w:spacing w:after="0" w:line="480" w:lineRule="auto"/>
      </w:pPr>
      <w:r>
        <w:t>When in Houston can I find a size 13 women’s shoe (to fit a man’s foot)? Provide store, address and website if possible.</w:t>
      </w:r>
    </w:p>
    <w:p w:rsidR="008C0803" w:rsidRDefault="00FB37F7" w:rsidP="00FB37F7">
      <w:pPr>
        <w:pStyle w:val="ListParagraph"/>
        <w:spacing w:after="0" w:line="480" w:lineRule="auto"/>
      </w:pPr>
      <w:r>
        <w:t xml:space="preserve">In Houston such shoes can be found in Pinto Ranch, </w:t>
      </w:r>
      <w:r w:rsidRPr="00FB37F7">
        <w:rPr>
          <w:bCs/>
          <w:shd w:val="clear" w:color="auto" w:fill="FFFFFF"/>
        </w:rPr>
        <w:t>1717 Post Oak Blvd Houston, TX 77056</w:t>
      </w:r>
      <w:r w:rsidRPr="00FB37F7">
        <w:t xml:space="preserve"> </w:t>
      </w:r>
      <w:hyperlink r:id="rId9" w:tgtFrame="_blank" w:history="1">
        <w:r>
          <w:rPr>
            <w:rStyle w:val="Hyperlink"/>
            <w:rFonts w:ascii="Helvetica" w:hAnsi="Helvetica" w:cs="Helvetica"/>
            <w:b/>
            <w:bCs/>
            <w:color w:val="00838F"/>
            <w:sz w:val="22"/>
            <w:szCs w:val="22"/>
            <w:bdr w:val="none" w:sz="0" w:space="0" w:color="auto" w:frame="1"/>
            <w:shd w:val="clear" w:color="auto" w:fill="FFFFFF"/>
          </w:rPr>
          <w:t>pintoranch.com</w:t>
        </w:r>
      </w:hyperlink>
    </w:p>
    <w:p w:rsidR="003D0281" w:rsidRDefault="003D0281" w:rsidP="00FB37F7">
      <w:pPr>
        <w:pStyle w:val="ListParagraph"/>
        <w:numPr>
          <w:ilvl w:val="0"/>
          <w:numId w:val="1"/>
        </w:numPr>
        <w:spacing w:after="0" w:line="480" w:lineRule="auto"/>
      </w:pPr>
      <w:r>
        <w:t>How do i get an old- fashioned telephone (NOT a MOBILE PHONE) to ring on stage? Provide 2 options.</w:t>
      </w:r>
    </w:p>
    <w:p w:rsidR="00CC60FB" w:rsidRDefault="00CC60FB" w:rsidP="00FB37F7">
      <w:pPr>
        <w:pStyle w:val="ListParagraph"/>
        <w:spacing w:after="0" w:line="480" w:lineRule="auto"/>
      </w:pPr>
      <w:r>
        <w:t>Option one; get a magneto out of an old wooden phone and have a stage hand cranjk it at the appropriate moment.</w:t>
      </w:r>
    </w:p>
    <w:p w:rsidR="00CC60FB" w:rsidRPr="00CC60FB" w:rsidRDefault="00CC60FB" w:rsidP="00FB37F7">
      <w:pPr>
        <w:pStyle w:val="ListParagraph"/>
        <w:spacing w:after="0" w:line="480" w:lineRule="auto"/>
      </w:pPr>
      <w:r>
        <w:t>Option two; get an old- fashioned doorbell, with transformer and button from a hardware store and put the bell in or near the phone. Have a stagehand push the button at the appropriate moment and although the sound will not be authentic, it will work.</w:t>
      </w:r>
    </w:p>
    <w:p w:rsidR="008C0803" w:rsidRDefault="003D0281" w:rsidP="00FB37F7">
      <w:pPr>
        <w:pStyle w:val="ListParagraph"/>
        <w:numPr>
          <w:ilvl w:val="0"/>
          <w:numId w:val="1"/>
        </w:numPr>
        <w:spacing w:after="0" w:line="480" w:lineRule="auto"/>
      </w:pPr>
      <w:r>
        <w:t xml:space="preserve">How much would it cost to buy 8 matching </w:t>
      </w:r>
      <w:r w:rsidR="00CC60FB">
        <w:t>baseball caps, baseball gloves, and baseball bats to dance with? Provide source and itemized list of costs.</w:t>
      </w:r>
      <w:r w:rsidR="00FB37F7">
        <w:t xml:space="preserve"> </w:t>
      </w:r>
      <w:r w:rsidR="008C0803" w:rsidRPr="00FB37F7">
        <w:rPr>
          <w:rStyle w:val="Hyperlink"/>
          <w:rFonts w:ascii="Helvetica" w:hAnsi="Helvetica" w:cs="Helvetica"/>
          <w:b/>
          <w:bCs/>
          <w:color w:val="00838F"/>
          <w:sz w:val="22"/>
          <w:szCs w:val="22"/>
          <w:bdr w:val="none" w:sz="0" w:space="0" w:color="auto" w:frame="1"/>
          <w:shd w:val="clear" w:color="auto" w:fill="FFFFFF"/>
        </w:rPr>
        <w:t>https://www.baseballsavings.com</w:t>
      </w:r>
    </w:p>
    <w:p w:rsidR="00CD0CAA" w:rsidRDefault="008C0803" w:rsidP="00FB37F7">
      <w:pPr>
        <w:pStyle w:val="ListParagraph"/>
        <w:spacing w:after="0" w:line="480" w:lineRule="auto"/>
      </w:pPr>
      <w:r>
        <w:lastRenderedPageBreak/>
        <w:t>1 Baseball cap – $8.95</w:t>
      </w:r>
    </w:p>
    <w:p w:rsidR="008C0803" w:rsidRDefault="008C0803" w:rsidP="00FB37F7">
      <w:pPr>
        <w:pStyle w:val="ListParagraph"/>
        <w:spacing w:after="0" w:line="480" w:lineRule="auto"/>
      </w:pPr>
      <w:r>
        <w:t>1 Baseball glove – $45.95</w:t>
      </w:r>
    </w:p>
    <w:p w:rsidR="008C0803" w:rsidRDefault="008C0803" w:rsidP="00FB37F7">
      <w:pPr>
        <w:pStyle w:val="ListParagraph"/>
        <w:spacing w:after="0" w:line="480" w:lineRule="auto"/>
      </w:pPr>
      <w:r>
        <w:t>1 Baseball bat - $27.95</w:t>
      </w:r>
    </w:p>
    <w:p w:rsidR="008C0803" w:rsidRPr="008C0803" w:rsidRDefault="008C0803" w:rsidP="00FB37F7">
      <w:pPr>
        <w:pStyle w:val="ListParagraph"/>
        <w:spacing w:after="0" w:line="480" w:lineRule="auto"/>
        <w:rPr>
          <w:u w:val="double"/>
        </w:rPr>
      </w:pPr>
      <w:r>
        <w:t xml:space="preserve">Total for 8 matching caps, gloves and bats will be: </w:t>
      </w:r>
      <w:r w:rsidRPr="008C0803">
        <w:rPr>
          <w:u w:val="double"/>
        </w:rPr>
        <w:t>$662.8</w:t>
      </w:r>
    </w:p>
    <w:p w:rsidR="008C0803" w:rsidRDefault="008C0803" w:rsidP="00FB37F7">
      <w:pPr>
        <w:pStyle w:val="ListParagraph"/>
        <w:spacing w:after="0" w:line="480" w:lineRule="auto"/>
      </w:pPr>
    </w:p>
    <w:sectPr w:rsidR="008C0803" w:rsidSect="00F90E3B">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C4" w:rsidRDefault="00AF7EC4" w:rsidP="00FB37F7">
      <w:pPr>
        <w:spacing w:after="0" w:line="240" w:lineRule="auto"/>
      </w:pPr>
      <w:r>
        <w:separator/>
      </w:r>
    </w:p>
  </w:endnote>
  <w:endnote w:type="continuationSeparator" w:id="1">
    <w:p w:rsidR="00AF7EC4" w:rsidRDefault="00AF7EC4" w:rsidP="00FB37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C4" w:rsidRDefault="00AF7EC4" w:rsidP="00FB37F7">
      <w:pPr>
        <w:spacing w:after="0" w:line="240" w:lineRule="auto"/>
      </w:pPr>
      <w:r>
        <w:separator/>
      </w:r>
    </w:p>
  </w:footnote>
  <w:footnote w:type="continuationSeparator" w:id="1">
    <w:p w:rsidR="00AF7EC4" w:rsidRDefault="00AF7EC4" w:rsidP="00FB37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1279172"/>
      <w:docPartObj>
        <w:docPartGallery w:val="Page Numbers (Top of Page)"/>
        <w:docPartUnique/>
      </w:docPartObj>
    </w:sdtPr>
    <w:sdtContent>
      <w:p w:rsidR="00FB37F7" w:rsidRDefault="00FB37F7">
        <w:pPr>
          <w:pStyle w:val="Header"/>
          <w:jc w:val="right"/>
        </w:pPr>
        <w:fldSimple w:instr=" PAGE   \* MERGEFORMAT ">
          <w:r>
            <w:rPr>
              <w:noProof/>
            </w:rPr>
            <w:t>1</w:t>
          </w:r>
        </w:fldSimple>
      </w:p>
    </w:sdtContent>
  </w:sdt>
  <w:p w:rsidR="00FB37F7" w:rsidRDefault="00FB37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D3EEE"/>
    <w:multiLevelType w:val="multilevel"/>
    <w:tmpl w:val="CB307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297BCC"/>
    <w:multiLevelType w:val="hybridMultilevel"/>
    <w:tmpl w:val="485C5D94"/>
    <w:lvl w:ilvl="0" w:tplc="AECEBAD0">
      <w:start w:val="6"/>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63324CB8"/>
    <w:multiLevelType w:val="hybridMultilevel"/>
    <w:tmpl w:val="B94E7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BB58DB"/>
    <w:rsid w:val="001E199F"/>
    <w:rsid w:val="00335139"/>
    <w:rsid w:val="003D0281"/>
    <w:rsid w:val="00522D9B"/>
    <w:rsid w:val="008A6C20"/>
    <w:rsid w:val="008C0803"/>
    <w:rsid w:val="00A012F0"/>
    <w:rsid w:val="00AF7EC4"/>
    <w:rsid w:val="00B00D52"/>
    <w:rsid w:val="00BB58DB"/>
    <w:rsid w:val="00CC60FB"/>
    <w:rsid w:val="00CD0CAA"/>
    <w:rsid w:val="00F90E3B"/>
    <w:rsid w:val="00FB37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2F0"/>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8DB"/>
    <w:pPr>
      <w:ind w:left="720"/>
      <w:contextualSpacing/>
    </w:pPr>
  </w:style>
  <w:style w:type="paragraph" w:styleId="BalloonText">
    <w:name w:val="Balloon Text"/>
    <w:basedOn w:val="Normal"/>
    <w:link w:val="BalloonTextChar"/>
    <w:uiPriority w:val="99"/>
    <w:semiHidden/>
    <w:unhideWhenUsed/>
    <w:rsid w:val="00335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139"/>
    <w:rPr>
      <w:rFonts w:ascii="Tahoma" w:hAnsi="Tahoma" w:cs="Tahoma"/>
      <w:sz w:val="16"/>
      <w:szCs w:val="16"/>
    </w:rPr>
  </w:style>
  <w:style w:type="character" w:styleId="Hyperlink">
    <w:name w:val="Hyperlink"/>
    <w:basedOn w:val="DefaultParagraphFont"/>
    <w:uiPriority w:val="99"/>
    <w:semiHidden/>
    <w:unhideWhenUsed/>
    <w:rsid w:val="00FB37F7"/>
    <w:rPr>
      <w:color w:val="0000FF"/>
      <w:u w:val="single"/>
    </w:rPr>
  </w:style>
  <w:style w:type="paragraph" w:styleId="Header">
    <w:name w:val="header"/>
    <w:basedOn w:val="Normal"/>
    <w:link w:val="HeaderChar"/>
    <w:uiPriority w:val="99"/>
    <w:unhideWhenUsed/>
    <w:rsid w:val="00FB37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37F7"/>
    <w:rPr>
      <w:rFonts w:ascii="Times New Roman" w:hAnsi="Times New Roman" w:cs="Times New Roman"/>
      <w:sz w:val="24"/>
      <w:szCs w:val="24"/>
    </w:rPr>
  </w:style>
  <w:style w:type="paragraph" w:styleId="Footer">
    <w:name w:val="footer"/>
    <w:basedOn w:val="Normal"/>
    <w:link w:val="FooterChar"/>
    <w:uiPriority w:val="99"/>
    <w:semiHidden/>
    <w:unhideWhenUsed/>
    <w:rsid w:val="00FB37F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B37F7"/>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2182395">
      <w:bodyDiv w:val="1"/>
      <w:marLeft w:val="0"/>
      <w:marRight w:val="0"/>
      <w:marTop w:val="0"/>
      <w:marBottom w:val="0"/>
      <w:divBdr>
        <w:top w:val="none" w:sz="0" w:space="0" w:color="auto"/>
        <w:left w:val="none" w:sz="0" w:space="0" w:color="auto"/>
        <w:bottom w:val="none" w:sz="0" w:space="0" w:color="auto"/>
        <w:right w:val="none" w:sz="0" w:space="0" w:color="auto"/>
      </w:divBdr>
      <w:divsChild>
        <w:div w:id="785349204">
          <w:marLeft w:val="0"/>
          <w:marRight w:val="0"/>
          <w:marTop w:val="0"/>
          <w:marBottom w:val="0"/>
          <w:divBdr>
            <w:top w:val="none" w:sz="0" w:space="0" w:color="auto"/>
            <w:left w:val="none" w:sz="0" w:space="0" w:color="auto"/>
            <w:bottom w:val="none" w:sz="0" w:space="0" w:color="auto"/>
            <w:right w:val="none" w:sz="0" w:space="0" w:color="auto"/>
          </w:divBdr>
        </w:div>
        <w:div w:id="1828934225">
          <w:marLeft w:val="0"/>
          <w:marRight w:val="0"/>
          <w:marTop w:val="0"/>
          <w:marBottom w:val="0"/>
          <w:divBdr>
            <w:top w:val="none" w:sz="0" w:space="0" w:color="auto"/>
            <w:left w:val="none" w:sz="0" w:space="0" w:color="auto"/>
            <w:bottom w:val="none" w:sz="0" w:space="0" w:color="auto"/>
            <w:right w:val="none" w:sz="0" w:space="0" w:color="auto"/>
          </w:divBdr>
        </w:div>
      </w:divsChild>
    </w:div>
    <w:div w:id="67731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elp.com/biz_redir?url=http%3A%2F%2Fwww.pintoranch.com&amp;cachebuster=1633395602&amp;website_link_type=website&amp;src_bizid=XI6awT9NQ0bVNaxnw15NnA&amp;s=94e3a9479fbc894e5196666c7c10ab5c0390fcfc61f423938d9cd267cbc0165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Student-5260FC</dc:creator>
  <cp:lastModifiedBy>Student-5260FC</cp:lastModifiedBy>
  <cp:revision>1</cp:revision>
  <dcterms:created xsi:type="dcterms:W3CDTF">2021-10-04T23:17:00Z</dcterms:created>
  <dcterms:modified xsi:type="dcterms:W3CDTF">2021-10-05T01:07:00Z</dcterms:modified>
</cp:coreProperties>
</file>